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9D" w:rsidRPr="00B525B4" w:rsidRDefault="00BB359D" w:rsidP="00BB35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Электр энергиясының кепілді жеткізушілері болып табылатын электр энергиясының көтерме сауда нарығы субъектілеріне атаулы қолдау алушылардың тізімі</w:t>
      </w:r>
    </w:p>
    <w:p w:rsidR="00BB359D" w:rsidRPr="00B525B4" w:rsidRDefault="00BB359D" w:rsidP="00BB359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4"/>
        <w:gridCol w:w="2835"/>
        <w:gridCol w:w="2263"/>
      </w:tblGrid>
      <w:tr w:rsidR="00BB359D" w:rsidRPr="00B525B4" w:rsidTr="00F31FEB">
        <w:trPr>
          <w:trHeight w:val="1125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B359D" w:rsidRPr="008269F5" w:rsidRDefault="00E6554C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proofErr w:type="spellStart"/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р/с</w:t>
            </w:r>
            <w:proofErr w:type="spellEnd"/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:rsidR="00BB359D" w:rsidRPr="008269F5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Электр энергиясының көтерме сауда нарығы субъектісінің атауы </w:t>
            </w:r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br/>
              <w:t>(БСН)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BB359D" w:rsidRPr="008269F5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Қызмет көрсету орны</w:t>
            </w:r>
          </w:p>
        </w:tc>
        <w:tc>
          <w:tcPr>
            <w:tcW w:w="2263" w:type="dxa"/>
            <w:shd w:val="clear" w:color="auto" w:fill="FFFFFF" w:themeFill="background1"/>
            <w:vAlign w:val="center"/>
            <w:hideMark/>
          </w:tcPr>
          <w:p w:rsidR="00BB359D" w:rsidRPr="008269F5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Электр энергиясын бірыңғай сатып алушыдан электр энергиясын сатып алу бағасы (1 </w:t>
            </w:r>
          </w:p>
          <w:p w:rsidR="00BB359D" w:rsidRPr="008269F5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кВт</w:t>
            </w:r>
            <w:proofErr w:type="spellEnd"/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* </w:t>
            </w:r>
            <w:proofErr w:type="spellStart"/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сағ</w:t>
            </w:r>
            <w:proofErr w:type="spellEnd"/>
            <w:r w:rsidRPr="00826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үшін теңге)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Астанаэнергосбыт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ЖШС                                                             (БСН: 040940002605)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Астана қаласы </w:t>
            </w:r>
            <w:bookmarkStart w:id="0" w:name="_GoBack"/>
            <w:bookmarkEnd w:id="0"/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Жетысу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Энерготрейд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ЖШС                                                             (БСН: 050140001060)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«Балхашэнерго-1» ЖШС                                                                      (БСН: 040740003036)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Алматы облысы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C47281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Шантобе-энергокомплекс</w:t>
            </w:r>
            <w:proofErr w:type="spellEnd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ЖШС          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(БСН: 140240032409)          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Ақмола облысының </w:t>
            </w:r>
            <w:proofErr w:type="spellStart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Шантөбе</w:t>
            </w:r>
            <w:proofErr w:type="spellEnd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кенті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Кокшетау</w:t>
            </w:r>
            <w:proofErr w:type="spellEnd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Энерго</w:t>
            </w:r>
            <w:proofErr w:type="spellEnd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Центр» ЖШС            </w:t>
            </w:r>
          </w:p>
          <w:p w:rsidR="00BB359D" w:rsidRPr="00B525B4" w:rsidRDefault="00BB359D" w:rsidP="00F31F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(БСН: 010740003328)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Ақмола және Солтүстік Қазақстан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«ШЫГЫСЭНЕРГОТРЕЙД» ЖШС             </w:t>
            </w:r>
          </w:p>
          <w:p w:rsidR="00BB359D" w:rsidRPr="00B525B4" w:rsidRDefault="00BB359D" w:rsidP="00F31F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(БСН: 040940000029)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Шығыс Қазақстан облысы және Абай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47281" w:rsidRPr="00B525B4" w:rsidRDefault="00C47281" w:rsidP="00C4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«ЖамбылЖарықСауда-2030» ЖШС                              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 (БСН: 091140018004)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Жамбыл облысы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«Батыс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Энергоресурсы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ЖШС               (БСН: 050640001513)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Батыс Қазақстан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C47281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9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974" w:type="dxa"/>
            <w:vMerge w:val="restart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Электржабдықтау</w:t>
            </w:r>
            <w:proofErr w:type="spellEnd"/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ЖШС              (БСН: 030240007712)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65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auto" w:fill="auto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Қарағанды облысының Ақтоғай 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ауданы Сарышаған кенті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auto" w:fill="auto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Шет ауданы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Adal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Electro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       (БСН: 980640003741)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Теміртау қаласы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Теректы-энерго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            (БСН: 150740017079)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Осакаров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НураЭнергия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(БСН: 211040006897)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Нұра және Осакаров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6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974" w:type="dxa"/>
            <w:vMerge w:val="restart"/>
            <w:shd w:val="clear" w:color="000000" w:fill="FFFFFF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Казэнергоцентр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ЖШС                   (БСН: 070140004018)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Ақтоғай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69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Балқаш қаласы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Қарқаралы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Қарағанды облысының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Абай ауданы 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Топар кенті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облысының Приозерск қаласы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Қарағанды облысы Осакаров ауданының Молодежный кенті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Ұлытау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Жаңаарқа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Ұлытау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Жезқазған және Сәтбаев қалалары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Қаражал қаласы және Ұлытау облысының Жәйрем кенті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vMerge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Ұлытау облысы Ұлытау ауданы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BB359D" w:rsidRPr="00B525B4" w:rsidRDefault="00F121FD" w:rsidP="00F1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Костанайский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ЭнергоЦентр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                    (БСН: 031040002945)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3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«Жітіқара ауданы әкімдігінің тұрғын үй-коммуналдық шаруашылық, жолаушылар көлігі, автомобиль жолдары және тұрғын үй инспекциясы бөлімі» мемлекеттік мекемесінің 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Житикаракоммунэнерго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мемлекеттік коммуналдық кәсіпорыны                                                         (БСН: 030440005802)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 Жітіқара ауданы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22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Лисаков қаласы әкімдігінің 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Лисаковқалакоммунэнерго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өндірістік-шаруашылық бірлестігі» мемлекеттік коммуналдық кәсіпорны                    (БСН: 970340000176)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Лисаков қаласы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26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«Қостанай облысы әкімдігі энергетика және тұрғын                 үй-коммуналдық шаруашылық басқармасының 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Костанайюжэлектросервис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коммуналдық мемлекеттік кәсіпорны                                           (БСН: 060240005098)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Арқалық қаласы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B15797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Рудненская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ЭнергоКомпания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                        (БСН: 040540003217)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Рудный қаласы  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B15797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«Энергосервис» ЕЖШС                   (БСН: 990640000352)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Қызылорда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Қызылорда қаласы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(БСН: 980340002633)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Қызылорда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Арал ауданы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Шиели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жарыгы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(БСН: 971140002240)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Қызылорда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Қармақшы ауданы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37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Павлодарэнергосбыт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(БСН: 990140002737)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Павлодар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Экибастузэнерго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(БСН: 020740003786)            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Екібастұз қаласы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Севказэнергосбыт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(БСН: 981140000147)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 Қазақстан облысы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Петропавл қаласы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B15797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BB359D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«Солтүстік </w:t>
            </w:r>
            <w:proofErr w:type="spellStart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Энерго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Орталық» ЖШС                                   (БСН: 010840003778)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B359D" w:rsidRPr="00B525B4" w:rsidRDefault="00BB359D" w:rsidP="00F3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 Қазақстан облысы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BB359D" w:rsidRPr="00B525B4" w:rsidRDefault="00F121FD" w:rsidP="00F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C47281" w:rsidRPr="00B525B4" w:rsidTr="00F31FEB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C47281" w:rsidRPr="00B525B4" w:rsidRDefault="00C47281" w:rsidP="00C4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C47281" w:rsidRPr="00B525B4" w:rsidRDefault="00C47281" w:rsidP="00EA3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Алматыэнергосбыт</w:t>
            </w:r>
            <w:proofErr w:type="spellEnd"/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ЖШС                                   (БСН: </w:t>
            </w:r>
            <w:r w:rsidR="00EA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060640004748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7281" w:rsidRPr="00B525B4" w:rsidRDefault="00C47281" w:rsidP="00C47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 және Алматы облысы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47281" w:rsidRPr="00B525B4" w:rsidRDefault="00F121FD" w:rsidP="00C4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</w:tr>
    </w:tbl>
    <w:p w:rsidR="00BB359D" w:rsidRPr="00B525B4" w:rsidRDefault="00BB359D" w:rsidP="00BB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B359D" w:rsidRPr="00B525B4" w:rsidRDefault="00BB359D" w:rsidP="00BB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Ескерту: аббревиатуралардың транскрипциясы:</w:t>
      </w:r>
    </w:p>
    <w:p w:rsidR="00BB359D" w:rsidRPr="00B525B4" w:rsidRDefault="00BB359D" w:rsidP="00BB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БСН – бизнес сәйкестендіру нөмірі;</w:t>
      </w:r>
    </w:p>
    <w:p w:rsidR="00BB359D" w:rsidRPr="00B525B4" w:rsidRDefault="00BB359D" w:rsidP="00BB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ЕЖШС – еншілес жауапкершілігі шектеулі серіктестігі;</w:t>
      </w:r>
    </w:p>
    <w:p w:rsidR="00BB359D" w:rsidRPr="00B525B4" w:rsidRDefault="00BB359D" w:rsidP="00BB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ЖШС – жауапкершілігі шектеулі серіктестік;</w:t>
      </w:r>
    </w:p>
    <w:p w:rsidR="00BB359D" w:rsidRPr="00B525B4" w:rsidRDefault="00BB359D" w:rsidP="00BB359D">
      <w:pPr>
        <w:spacing w:after="0" w:line="240" w:lineRule="auto"/>
        <w:rPr>
          <w:lang w:val="kk-KZ"/>
        </w:rPr>
      </w:pPr>
      <w:proofErr w:type="spellStart"/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кВт</w:t>
      </w:r>
      <w:proofErr w:type="spellEnd"/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*</w:t>
      </w:r>
      <w:proofErr w:type="spellStart"/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сағ</w:t>
      </w:r>
      <w:proofErr w:type="spellEnd"/>
      <w:r w:rsidRPr="00B52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киловатт-сағатына.</w:t>
      </w:r>
    </w:p>
    <w:p w:rsidR="00F10CF3" w:rsidRPr="00BB359D" w:rsidRDefault="00F10CF3">
      <w:pPr>
        <w:rPr>
          <w:lang w:val="kk-KZ"/>
        </w:rPr>
      </w:pPr>
    </w:p>
    <w:sectPr w:rsidR="00F10CF3" w:rsidRPr="00BB359D" w:rsidSect="00911A58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C" w:rsidRDefault="008C592C" w:rsidP="00911A58">
      <w:pPr>
        <w:spacing w:after="0" w:line="240" w:lineRule="auto"/>
      </w:pPr>
      <w:r>
        <w:separator/>
      </w:r>
    </w:p>
  </w:endnote>
  <w:endnote w:type="continuationSeparator" w:id="0">
    <w:p w:rsidR="008C592C" w:rsidRDefault="008C592C" w:rsidP="0091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C" w:rsidRDefault="008C592C" w:rsidP="00911A58">
      <w:pPr>
        <w:spacing w:after="0" w:line="240" w:lineRule="auto"/>
      </w:pPr>
      <w:r>
        <w:separator/>
      </w:r>
    </w:p>
  </w:footnote>
  <w:footnote w:type="continuationSeparator" w:id="0">
    <w:p w:rsidR="008C592C" w:rsidRDefault="008C592C" w:rsidP="0091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58" w:rsidRDefault="00911A58">
    <w:pPr>
      <w:pStyle w:val="a3"/>
      <w:jc w:val="center"/>
    </w:pPr>
  </w:p>
  <w:p w:rsidR="00911A58" w:rsidRDefault="00911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2C"/>
    <w:rsid w:val="00084B48"/>
    <w:rsid w:val="0012719B"/>
    <w:rsid w:val="00371DD2"/>
    <w:rsid w:val="00586700"/>
    <w:rsid w:val="006250BE"/>
    <w:rsid w:val="00670E39"/>
    <w:rsid w:val="0074782C"/>
    <w:rsid w:val="008035C1"/>
    <w:rsid w:val="008269F5"/>
    <w:rsid w:val="00896938"/>
    <w:rsid w:val="008C592C"/>
    <w:rsid w:val="00911A58"/>
    <w:rsid w:val="00A823C1"/>
    <w:rsid w:val="00B15797"/>
    <w:rsid w:val="00B45FE8"/>
    <w:rsid w:val="00BB359D"/>
    <w:rsid w:val="00C47281"/>
    <w:rsid w:val="00E6554C"/>
    <w:rsid w:val="00EA3A3C"/>
    <w:rsid w:val="00F10CF3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FB7A6-A3AC-4B97-B196-90F4485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A58"/>
  </w:style>
  <w:style w:type="paragraph" w:styleId="a5">
    <w:name w:val="footer"/>
    <w:basedOn w:val="a"/>
    <w:link w:val="a6"/>
    <w:uiPriority w:val="99"/>
    <w:unhideWhenUsed/>
    <w:rsid w:val="0091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A58"/>
  </w:style>
  <w:style w:type="paragraph" w:styleId="a7">
    <w:name w:val="Balloon Text"/>
    <w:basedOn w:val="a"/>
    <w:link w:val="a8"/>
    <w:uiPriority w:val="99"/>
    <w:semiHidden/>
    <w:unhideWhenUsed/>
    <w:rsid w:val="0091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Акимбекулы Ш.</dc:creator>
  <cp:lastModifiedBy>Боранбай А.</cp:lastModifiedBy>
  <cp:revision>3</cp:revision>
  <cp:lastPrinted>2023-12-25T04:23:00Z</cp:lastPrinted>
  <dcterms:created xsi:type="dcterms:W3CDTF">2023-12-25T07:06:00Z</dcterms:created>
  <dcterms:modified xsi:type="dcterms:W3CDTF">2023-12-25T07:07:00Z</dcterms:modified>
</cp:coreProperties>
</file>